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5FBED" w14:textId="68ABF19B" w:rsidR="002A315F" w:rsidRDefault="00F256E8" w:rsidP="002A315F">
      <w:pPr>
        <w:jc w:val="center"/>
        <w:rPr>
          <w:b/>
          <w:bCs/>
        </w:rPr>
      </w:pPr>
      <w:r w:rsidRPr="00F256E8">
        <w:rPr>
          <w:b/>
          <w:bCs/>
        </w:rPr>
        <w:t>BURSA ATATÜRK ANADOLU LİSESİ 202</w:t>
      </w:r>
      <w:r w:rsidR="00EA7831">
        <w:rPr>
          <w:b/>
          <w:bCs/>
        </w:rPr>
        <w:t>4</w:t>
      </w:r>
      <w:r w:rsidRPr="00F256E8">
        <w:rPr>
          <w:b/>
          <w:bCs/>
        </w:rPr>
        <w:t>-202</w:t>
      </w:r>
      <w:r w:rsidR="00EA7831">
        <w:rPr>
          <w:b/>
          <w:bCs/>
        </w:rPr>
        <w:t>5</w:t>
      </w:r>
      <w:r w:rsidRPr="00F256E8">
        <w:rPr>
          <w:b/>
          <w:bCs/>
        </w:rPr>
        <w:t xml:space="preserve"> EĞİTİM </w:t>
      </w:r>
      <w:proofErr w:type="gramStart"/>
      <w:r w:rsidRPr="00F256E8">
        <w:rPr>
          <w:b/>
          <w:bCs/>
        </w:rPr>
        <w:t xml:space="preserve">ÖĞRETİM </w:t>
      </w:r>
      <w:r w:rsidRPr="002A315F">
        <w:rPr>
          <w:b/>
          <w:bCs/>
        </w:rPr>
        <w:t xml:space="preserve"> </w:t>
      </w:r>
      <w:r w:rsidR="00EA7831">
        <w:rPr>
          <w:b/>
          <w:bCs/>
        </w:rPr>
        <w:t>EKİM</w:t>
      </w:r>
      <w:proofErr w:type="gramEnd"/>
      <w:r w:rsidRPr="002A315F">
        <w:rPr>
          <w:b/>
          <w:bCs/>
        </w:rPr>
        <w:t xml:space="preserve"> 2024</w:t>
      </w:r>
      <w:r w:rsidR="002A315F">
        <w:rPr>
          <w:b/>
          <w:bCs/>
        </w:rPr>
        <w:t xml:space="preserve"> DÖNEMİ</w:t>
      </w:r>
    </w:p>
    <w:p w14:paraId="1A35BCD9" w14:textId="31CB4D6C" w:rsidR="00F256E8" w:rsidRPr="002A315F" w:rsidRDefault="00F256E8" w:rsidP="002A315F">
      <w:pPr>
        <w:jc w:val="center"/>
        <w:rPr>
          <w:b/>
          <w:bCs/>
        </w:rPr>
      </w:pPr>
      <w:r w:rsidRPr="002A315F">
        <w:rPr>
          <w:b/>
          <w:bCs/>
        </w:rPr>
        <w:t xml:space="preserve"> OKUL AİLE BİRLİĞİ DENETLEME RAPORU</w:t>
      </w:r>
    </w:p>
    <w:p w14:paraId="1326148E" w14:textId="77777777" w:rsidR="00F256E8" w:rsidRDefault="00F256E8" w:rsidP="00F256E8">
      <w:pPr>
        <w:pStyle w:val="ListeParagraf"/>
        <w:rPr>
          <w:b/>
          <w:bCs/>
        </w:rPr>
      </w:pPr>
    </w:p>
    <w:p w14:paraId="34AC0DFF" w14:textId="77777777" w:rsidR="00F256E8" w:rsidRDefault="00F256E8" w:rsidP="00F256E8">
      <w:pPr>
        <w:pStyle w:val="ListeParagraf"/>
        <w:rPr>
          <w:b/>
          <w:bCs/>
        </w:rPr>
      </w:pPr>
    </w:p>
    <w:p w14:paraId="32C7B6A5" w14:textId="77777777" w:rsidR="00F256E8" w:rsidRDefault="00F256E8" w:rsidP="00F256E8">
      <w:pPr>
        <w:pStyle w:val="ListeParagraf"/>
        <w:rPr>
          <w:b/>
          <w:bCs/>
        </w:rPr>
      </w:pPr>
    </w:p>
    <w:p w14:paraId="2442692D" w14:textId="7D386792" w:rsidR="00F256E8" w:rsidRDefault="00914F02" w:rsidP="00F256E8">
      <w:pPr>
        <w:ind w:firstLine="708"/>
      </w:pPr>
      <w:proofErr w:type="gramStart"/>
      <w:r>
        <w:t>16/10</w:t>
      </w:r>
      <w:r w:rsidR="00F256E8">
        <w:t>/2024</w:t>
      </w:r>
      <w:proofErr w:type="gramEnd"/>
      <w:r w:rsidR="00F256E8">
        <w:t xml:space="preserve"> tarihinde gerçekleştirilen denetimde </w:t>
      </w:r>
      <w:r w:rsidR="00EA7831">
        <w:t>04/04</w:t>
      </w:r>
      <w:r w:rsidR="00F256E8">
        <w:t>/202</w:t>
      </w:r>
      <w:r w:rsidR="00EA7831">
        <w:t>4</w:t>
      </w:r>
      <w:r w:rsidR="00F256E8">
        <w:t>-</w:t>
      </w:r>
      <w:r w:rsidR="00EA7831">
        <w:t>16</w:t>
      </w:r>
      <w:r w:rsidR="00F256E8">
        <w:t>/</w:t>
      </w:r>
      <w:r w:rsidR="00EA7831">
        <w:t>10</w:t>
      </w:r>
      <w:r w:rsidR="00F256E8">
        <w:t>/2024 döneminde okul aile birliği yönetim kurlunca gerçekleştirilen faaliyetler incelenmiş ve denetlenmiştir.</w:t>
      </w:r>
    </w:p>
    <w:p w14:paraId="47F2855D" w14:textId="2EABECA7" w:rsidR="00F256E8" w:rsidRDefault="00F256E8" w:rsidP="00F256E8"/>
    <w:p w14:paraId="0724D5A2" w14:textId="0895D76C" w:rsidR="00F256E8" w:rsidRDefault="00F256E8" w:rsidP="00F256E8">
      <w:r>
        <w:tab/>
        <w:t xml:space="preserve">Buna göre Gelir-Gider kayıtlarının düzenli olduğu, eksiksiz olarak düzenlendiği ve </w:t>
      </w:r>
      <w:proofErr w:type="spellStart"/>
      <w:r>
        <w:t>Tefbis</w:t>
      </w:r>
      <w:proofErr w:type="spellEnd"/>
      <w:r>
        <w:t xml:space="preserve"> sitemine işlendiği, karar defterinde yapılan ve yapılması planlanan harcamalar ile ilgili kararların alındığı anlaşılmıştır. Harcamalar ile ilgili evrakların düzenli tutulduğu ve tasniflerinin yapıldığı görülmüştür.</w:t>
      </w:r>
    </w:p>
    <w:p w14:paraId="0567B739" w14:textId="76ECBAAE" w:rsidR="00F256E8" w:rsidRDefault="00F256E8" w:rsidP="00F256E8">
      <w:r>
        <w:tab/>
      </w:r>
    </w:p>
    <w:p w14:paraId="2CFAEBBE" w14:textId="5C2412C9" w:rsidR="00F256E8" w:rsidRDefault="00F256E8" w:rsidP="00F256E8">
      <w:r>
        <w:tab/>
        <w:t xml:space="preserve">Gelir-Gider kalemleri incelendiğinde </w:t>
      </w:r>
    </w:p>
    <w:p w14:paraId="46D08E92" w14:textId="6B3C7F20" w:rsidR="00F256E8" w:rsidRDefault="00F256E8" w:rsidP="00F256E8">
      <w:r>
        <w:t>Dönem Başı Banka ( Kasa) tutarı</w:t>
      </w:r>
      <w:r>
        <w:tab/>
      </w:r>
      <w:r>
        <w:tab/>
      </w:r>
      <w:r>
        <w:tab/>
        <w:t>:</w:t>
      </w:r>
      <w:r>
        <w:tab/>
      </w:r>
      <w:r w:rsidR="00EA7831">
        <w:t>368.404,23 TL</w:t>
      </w:r>
    </w:p>
    <w:p w14:paraId="5340B888" w14:textId="146A66EE" w:rsidR="00F256E8" w:rsidRDefault="00F256E8" w:rsidP="00F256E8">
      <w:r>
        <w:t>Dönem</w:t>
      </w:r>
      <w:r w:rsidR="006120BA">
        <w:t xml:space="preserve"> </w:t>
      </w:r>
      <w:r>
        <w:t>içi Gelirler Toplamı</w:t>
      </w:r>
      <w:r>
        <w:tab/>
      </w:r>
      <w:r>
        <w:tab/>
      </w:r>
      <w:r>
        <w:tab/>
      </w:r>
      <w:r>
        <w:tab/>
        <w:t>:</w:t>
      </w:r>
      <w:r>
        <w:tab/>
      </w:r>
      <w:r w:rsidR="00EA7831">
        <w:t>5</w:t>
      </w:r>
      <w:r w:rsidR="00914F02">
        <w:t>2</w:t>
      </w:r>
      <w:r w:rsidR="00275F1C">
        <w:t>8</w:t>
      </w:r>
      <w:r w:rsidR="00914F02">
        <w:t>.</w:t>
      </w:r>
      <w:r w:rsidR="00275F1C">
        <w:t>5</w:t>
      </w:r>
      <w:r w:rsidR="00EA7831">
        <w:t>6</w:t>
      </w:r>
      <w:r w:rsidR="00914F02">
        <w:t>9</w:t>
      </w:r>
      <w:r w:rsidR="00EA7831">
        <w:t>,</w:t>
      </w:r>
      <w:r w:rsidR="00914F02">
        <w:t>46</w:t>
      </w:r>
      <w:r w:rsidR="006120BA">
        <w:t xml:space="preserve"> TL</w:t>
      </w:r>
    </w:p>
    <w:p w14:paraId="3C726A71" w14:textId="3FF10D9E" w:rsidR="006120BA" w:rsidRDefault="006120BA" w:rsidP="00F256E8">
      <w:r>
        <w:t>Dönem içi Giderler toplamı</w:t>
      </w:r>
      <w:r>
        <w:tab/>
      </w:r>
      <w:r>
        <w:tab/>
      </w:r>
      <w:r>
        <w:tab/>
      </w:r>
      <w:r>
        <w:tab/>
        <w:t>:</w:t>
      </w:r>
      <w:r>
        <w:tab/>
      </w:r>
      <w:r w:rsidR="00914F02">
        <w:t>179</w:t>
      </w:r>
      <w:r>
        <w:t>.</w:t>
      </w:r>
      <w:r w:rsidR="00914F02">
        <w:t>371</w:t>
      </w:r>
      <w:r>
        <w:t>,</w:t>
      </w:r>
      <w:r w:rsidR="00914F02">
        <w:t>79</w:t>
      </w:r>
      <w:r>
        <w:t xml:space="preserve"> TL</w:t>
      </w:r>
    </w:p>
    <w:p w14:paraId="40102783" w14:textId="5DE2A2E5" w:rsidR="006120BA" w:rsidRDefault="006120BA" w:rsidP="00F256E8">
      <w:r>
        <w:t>Dönem sonu</w:t>
      </w:r>
      <w:r w:rsidR="003145E1">
        <w:t xml:space="preserve"> Banka ( Kasa) tutarı</w:t>
      </w:r>
      <w:r w:rsidR="003145E1">
        <w:tab/>
      </w:r>
      <w:r w:rsidR="003145E1">
        <w:tab/>
      </w:r>
      <w:r w:rsidR="003145E1">
        <w:tab/>
        <w:t>:</w:t>
      </w:r>
      <w:r w:rsidR="003145E1">
        <w:tab/>
      </w:r>
      <w:r w:rsidR="00914F02">
        <w:t>71</w:t>
      </w:r>
      <w:r w:rsidR="005C22A3">
        <w:t>7</w:t>
      </w:r>
      <w:r w:rsidR="003145E1">
        <w:t>.</w:t>
      </w:r>
      <w:r w:rsidR="005C22A3">
        <w:t>592,68</w:t>
      </w:r>
      <w:r>
        <w:t xml:space="preserve"> TL</w:t>
      </w:r>
    </w:p>
    <w:p w14:paraId="1FD5B293" w14:textId="230BD581" w:rsidR="006120BA" w:rsidRDefault="006120BA" w:rsidP="00F256E8">
      <w:r>
        <w:t>Olduğu ve harcamaların usulüne uygun olarak harcanıp kayıt altına alındığı</w:t>
      </w:r>
      <w:r w:rsidR="002A315F">
        <w:t xml:space="preserve"> harcamaların düzgün ve tutarlı olduğu, banka hesaplarıyla uyumlu olduğu görülmüş olup yapılan tüm çalışmalarla ilgili olumlu bir izlenim oluşmuştur.</w:t>
      </w:r>
    </w:p>
    <w:p w14:paraId="660CF705" w14:textId="77777777" w:rsidR="002A315F" w:rsidRDefault="002A315F" w:rsidP="00F256E8"/>
    <w:p w14:paraId="737A32FB" w14:textId="18D22E9A" w:rsidR="002A315F" w:rsidRDefault="002A315F" w:rsidP="00F256E8">
      <w:r>
        <w:tab/>
        <w:t xml:space="preserve">Yönetim kurulunun görev yaptığı süre içerisinde göstermiş oldukları </w:t>
      </w:r>
      <w:proofErr w:type="gramStart"/>
      <w:r>
        <w:t>fedakarlık</w:t>
      </w:r>
      <w:proofErr w:type="gramEnd"/>
      <w:r>
        <w:t xml:space="preserve"> ve gayretleri için kendilerini tebrik eder teşekkürlerimizi sunarız.</w:t>
      </w:r>
    </w:p>
    <w:p w14:paraId="46065757" w14:textId="77777777" w:rsidR="002A315F" w:rsidRDefault="002A315F" w:rsidP="00F256E8"/>
    <w:p w14:paraId="0998377D" w14:textId="77777777" w:rsidR="002A315F" w:rsidRDefault="002A315F" w:rsidP="00F256E8"/>
    <w:p w14:paraId="7CDFBEE9" w14:textId="77777777" w:rsidR="002A315F" w:rsidRDefault="002A315F" w:rsidP="00F256E8"/>
    <w:p w14:paraId="0FEF9374" w14:textId="77777777" w:rsidR="002A315F" w:rsidRDefault="002A315F" w:rsidP="00F256E8"/>
    <w:p w14:paraId="5D588DFD" w14:textId="34077A93" w:rsidR="002A315F" w:rsidRDefault="002A315F" w:rsidP="00F256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914F02">
        <w:t>16</w:t>
      </w:r>
      <w:r>
        <w:t>/</w:t>
      </w:r>
      <w:r w:rsidR="00914F02">
        <w:t>10</w:t>
      </w:r>
      <w:r>
        <w:t>/2024</w:t>
      </w:r>
      <w:proofErr w:type="gramEnd"/>
    </w:p>
    <w:p w14:paraId="309A53B5" w14:textId="4F4209CC" w:rsidR="002A315F" w:rsidRDefault="002A315F" w:rsidP="00F256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5F1C">
        <w:t xml:space="preserve">     </w:t>
      </w:r>
      <w:r>
        <w:tab/>
      </w:r>
      <w:r w:rsidR="00275F1C">
        <w:t xml:space="preserve">    GÜLİSTAN K</w:t>
      </w:r>
      <w:r w:rsidR="00246516">
        <w:t>URD</w:t>
      </w:r>
      <w:bookmarkStart w:id="0" w:name="_GoBack"/>
      <w:bookmarkEnd w:id="0"/>
      <w:r w:rsidR="00275F1C">
        <w:t>AŞ</w:t>
      </w:r>
    </w:p>
    <w:p w14:paraId="38FED6D0" w14:textId="4BC6377E" w:rsidR="002A315F" w:rsidRDefault="002A315F" w:rsidP="00F256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Denetim kurulu Başkanı</w:t>
      </w:r>
    </w:p>
    <w:p w14:paraId="1A4ADFCE" w14:textId="64509AA0" w:rsidR="00BB3244" w:rsidRDefault="00BB3244" w:rsidP="00F256E8">
      <w:r>
        <w:t>YENAL ÇOŞĞUN</w:t>
      </w:r>
      <w:r>
        <w:tab/>
      </w:r>
      <w:r>
        <w:tab/>
      </w:r>
      <w:r>
        <w:tab/>
        <w:t xml:space="preserve"> NECLA ONUR</w:t>
      </w:r>
    </w:p>
    <w:p w14:paraId="4E77E2F1" w14:textId="66624DD4" w:rsidR="00BB3244" w:rsidRPr="00F256E8" w:rsidRDefault="00BB3244" w:rsidP="00F256E8">
      <w:r>
        <w:t>TDE Öğretmeni</w:t>
      </w:r>
      <w:r>
        <w:tab/>
      </w:r>
      <w:r>
        <w:tab/>
      </w:r>
      <w:r>
        <w:tab/>
        <w:t>Felsefe Öğretmeni</w:t>
      </w:r>
    </w:p>
    <w:sectPr w:rsidR="00BB3244" w:rsidRPr="00F25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C37D8"/>
    <w:multiLevelType w:val="hybridMultilevel"/>
    <w:tmpl w:val="8B8267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E8"/>
    <w:rsid w:val="00246516"/>
    <w:rsid w:val="00275F1C"/>
    <w:rsid w:val="002A315F"/>
    <w:rsid w:val="003145E1"/>
    <w:rsid w:val="005C22A3"/>
    <w:rsid w:val="006120BA"/>
    <w:rsid w:val="00914F02"/>
    <w:rsid w:val="009C2374"/>
    <w:rsid w:val="00BB3244"/>
    <w:rsid w:val="00CA28FA"/>
    <w:rsid w:val="00EA7831"/>
    <w:rsid w:val="00F2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8D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256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25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256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256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256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256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256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256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256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256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256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256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256E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256E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256E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256E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256E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256E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256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25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256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256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F25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F256E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256E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256E8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256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256E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256E8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256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25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256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256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256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256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256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256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256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256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256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256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256E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256E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256E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256E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256E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256E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256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25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256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256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F25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F256E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256E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256E8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256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256E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256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Mutlu Günal</dc:creator>
  <cp:lastModifiedBy>ATATÜRK ANADOLU</cp:lastModifiedBy>
  <cp:revision>6</cp:revision>
  <cp:lastPrinted>2025-02-26T06:47:00Z</cp:lastPrinted>
  <dcterms:created xsi:type="dcterms:W3CDTF">2024-10-16T10:10:00Z</dcterms:created>
  <dcterms:modified xsi:type="dcterms:W3CDTF">2025-02-26T06:49:00Z</dcterms:modified>
</cp:coreProperties>
</file>